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0BB9" w14:textId="7F01936C" w:rsidR="00037230" w:rsidRPr="00F32AF3" w:rsidRDefault="00447D4A" w:rsidP="0003723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AF3">
        <w:rPr>
          <w:rFonts w:ascii="Times New Roman" w:hAnsi="Times New Roman" w:cs="Times New Roman"/>
          <w:b/>
          <w:sz w:val="40"/>
          <w:szCs w:val="40"/>
        </w:rPr>
        <w:t>DOMANDA DI PARTECIPAZIONE DA REDIGERE SU CARTA INTESTATA SOCIETARIA</w:t>
      </w:r>
      <w:r w:rsidR="00037230" w:rsidRPr="00F32AF3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14:paraId="15625A96" w14:textId="1A296C99" w:rsidR="00BF08A9" w:rsidRDefault="00BF08A9" w:rsidP="00BF08A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3E5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r w:rsidR="00274E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RUP</w:t>
      </w:r>
    </w:p>
    <w:p w14:paraId="4BF05EC3" w14:textId="5DD45020" w:rsidR="00447D4A" w:rsidRDefault="00447D4A" w:rsidP="00BF08A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c/o</w:t>
      </w:r>
    </w:p>
    <w:p w14:paraId="3512BD2F" w14:textId="2FE97DB3" w:rsidR="00447D4A" w:rsidRPr="002273E5" w:rsidRDefault="00447D4A" w:rsidP="00BF08A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Comune di Crispano</w:t>
      </w:r>
    </w:p>
    <w:p w14:paraId="22565891" w14:textId="2B87F606" w:rsidR="00D54678" w:rsidRPr="002273E5" w:rsidRDefault="00BF08A9" w:rsidP="00D5467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3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</w:p>
    <w:p w14:paraId="1EA5F5CB" w14:textId="2FF42DB5" w:rsidR="00BF08A9" w:rsidRPr="002273E5" w:rsidRDefault="00BF08A9" w:rsidP="00BF08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3E5"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hyperlink r:id="rId8" w:history="1">
        <w:r w:rsidR="00447D4A" w:rsidRPr="00601F6C">
          <w:rPr>
            <w:rStyle w:val="Collegamentoipertestuale"/>
            <w:rFonts w:ascii="Times New Roman" w:hAnsi="Times New Roman" w:cs="Times New Roman"/>
            <w:sz w:val="24"/>
            <w:szCs w:val="24"/>
          </w:rPr>
          <w:t>urbanistica@pec.comune.crispano.na.it</w:t>
        </w:r>
      </w:hyperlink>
    </w:p>
    <w:p w14:paraId="7B110260" w14:textId="77777777" w:rsidR="00C00920" w:rsidRPr="00C00920" w:rsidRDefault="00C00920" w:rsidP="00BF08A9">
      <w:pPr>
        <w:spacing w:after="0" w:line="240" w:lineRule="auto"/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14:paraId="565A6740" w14:textId="4F27C55D" w:rsidR="006513CE" w:rsidRDefault="006513CE" w:rsidP="00D91129">
      <w:pPr>
        <w:spacing w:after="0" w:line="240" w:lineRule="auto"/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14:paraId="1062AB87" w14:textId="7D69DE54" w:rsidR="00BF08A9" w:rsidRPr="00C00920" w:rsidRDefault="00A611C4" w:rsidP="00447D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447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 bando di assegnazione in proprietà di aree a destinazione produttiva ubicate all’interno dell’area P.I.P. del comune di Crispano (NA)</w:t>
      </w:r>
    </w:p>
    <w:p w14:paraId="7C8326B9" w14:textId="676B09C5" w:rsidR="00D91129" w:rsidRPr="00C00920" w:rsidRDefault="00D91129" w:rsidP="00D911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FE745D" w14:textId="2DC51353" w:rsidR="00EC6A2C" w:rsidRPr="00C00920" w:rsidRDefault="00EC6A2C" w:rsidP="00A611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8B2F6A" w14:textId="08F1FF60" w:rsidR="006460B2" w:rsidRPr="006460B2" w:rsidRDefault="00447D4A" w:rsidP="009B4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2">
        <w:rPr>
          <w:rFonts w:ascii="Times New Roman" w:hAnsi="Times New Roman" w:cs="Times New Roman"/>
          <w:sz w:val="24"/>
          <w:szCs w:val="24"/>
        </w:rPr>
        <w:t>Il sottoscritto ……………………………………</w:t>
      </w:r>
      <w:r w:rsidR="009B4515">
        <w:rPr>
          <w:rFonts w:ascii="Times New Roman" w:hAnsi="Times New Roman" w:cs="Times New Roman"/>
          <w:sz w:val="24"/>
          <w:szCs w:val="24"/>
        </w:rPr>
        <w:t>……………..</w:t>
      </w:r>
      <w:r w:rsidRPr="006460B2">
        <w:rPr>
          <w:rFonts w:ascii="Times New Roman" w:hAnsi="Times New Roman" w:cs="Times New Roman"/>
          <w:sz w:val="24"/>
          <w:szCs w:val="24"/>
        </w:rPr>
        <w:t xml:space="preserve"> nato a …………………….. il ……………… in qualità di legale rappresentante/Presidente della ditta/impresa/società avente la seguente ragione sociale ……………………………</w:t>
      </w:r>
      <w:r w:rsidR="009B451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460B2">
        <w:rPr>
          <w:rFonts w:ascii="Times New Roman" w:hAnsi="Times New Roman" w:cs="Times New Roman"/>
          <w:sz w:val="24"/>
          <w:szCs w:val="24"/>
        </w:rPr>
        <w:t>…… e sede legale in ………………………</w:t>
      </w:r>
      <w:r w:rsidR="009B4515">
        <w:rPr>
          <w:rFonts w:ascii="Times New Roman" w:hAnsi="Times New Roman" w:cs="Times New Roman"/>
          <w:sz w:val="24"/>
          <w:szCs w:val="24"/>
        </w:rPr>
        <w:t>………………. a</w:t>
      </w:r>
      <w:r w:rsidRPr="006460B2">
        <w:rPr>
          <w:rFonts w:ascii="Times New Roman" w:hAnsi="Times New Roman" w:cs="Times New Roman"/>
          <w:sz w:val="24"/>
          <w:szCs w:val="24"/>
        </w:rPr>
        <w:t>lla via/piazza/corso</w:t>
      </w:r>
      <w:r w:rsidR="006460B2" w:rsidRPr="006460B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B45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460B2" w:rsidRPr="006460B2">
        <w:rPr>
          <w:rFonts w:ascii="Times New Roman" w:hAnsi="Times New Roman" w:cs="Times New Roman"/>
          <w:sz w:val="24"/>
          <w:szCs w:val="24"/>
        </w:rPr>
        <w:t>..</w:t>
      </w:r>
      <w:r w:rsidR="009B4515">
        <w:rPr>
          <w:rFonts w:ascii="Times New Roman" w:hAnsi="Times New Roman" w:cs="Times New Roman"/>
          <w:sz w:val="24"/>
          <w:szCs w:val="24"/>
        </w:rPr>
        <w:t xml:space="preserve"> numero civico ……………</w:t>
      </w:r>
      <w:r w:rsidR="006460B2" w:rsidRPr="006460B2">
        <w:rPr>
          <w:rFonts w:ascii="Times New Roman" w:hAnsi="Times New Roman" w:cs="Times New Roman"/>
          <w:sz w:val="24"/>
          <w:szCs w:val="24"/>
        </w:rPr>
        <w:t>…..</w:t>
      </w:r>
      <w:r w:rsidR="009B4515">
        <w:rPr>
          <w:rFonts w:ascii="Times New Roman" w:hAnsi="Times New Roman" w:cs="Times New Roman"/>
          <w:sz w:val="24"/>
          <w:szCs w:val="24"/>
        </w:rPr>
        <w:t xml:space="preserve"> </w:t>
      </w:r>
      <w:r w:rsidR="006460B2" w:rsidRPr="006460B2">
        <w:rPr>
          <w:rFonts w:ascii="Times New Roman" w:hAnsi="Times New Roman" w:cs="Times New Roman"/>
          <w:sz w:val="24"/>
          <w:szCs w:val="24"/>
        </w:rPr>
        <w:t>P.IVA ……………………</w:t>
      </w:r>
      <w:r w:rsidR="009B4515">
        <w:rPr>
          <w:rFonts w:ascii="Times New Roman" w:hAnsi="Times New Roman" w:cs="Times New Roman"/>
          <w:sz w:val="24"/>
          <w:szCs w:val="24"/>
        </w:rPr>
        <w:t>……..</w:t>
      </w:r>
      <w:r w:rsidR="006460B2" w:rsidRPr="006460B2">
        <w:rPr>
          <w:rFonts w:ascii="Times New Roman" w:hAnsi="Times New Roman" w:cs="Times New Roman"/>
          <w:sz w:val="24"/>
          <w:szCs w:val="24"/>
        </w:rPr>
        <w:t>….. C.F.: ……</w:t>
      </w:r>
      <w:r w:rsidR="009B4515">
        <w:rPr>
          <w:rFonts w:ascii="Times New Roman" w:hAnsi="Times New Roman" w:cs="Times New Roman"/>
          <w:sz w:val="24"/>
          <w:szCs w:val="24"/>
        </w:rPr>
        <w:t>…..</w:t>
      </w:r>
      <w:r w:rsidR="006460B2" w:rsidRPr="006460B2">
        <w:rPr>
          <w:rFonts w:ascii="Times New Roman" w:hAnsi="Times New Roman" w:cs="Times New Roman"/>
          <w:sz w:val="24"/>
          <w:szCs w:val="24"/>
        </w:rPr>
        <w:t>……………………… ed avente la seguente pec coincidente con quella indicata all’interno del certificato camerale ………………………………………….., avente, inoltre, sede operativa in ………………………………………….... alla via ……………………</w:t>
      </w:r>
      <w:r w:rsidR="009B4515">
        <w:rPr>
          <w:rFonts w:ascii="Times New Roman" w:hAnsi="Times New Roman" w:cs="Times New Roman"/>
          <w:sz w:val="24"/>
          <w:szCs w:val="24"/>
        </w:rPr>
        <w:t>……………...</w:t>
      </w:r>
      <w:r w:rsidR="006460B2" w:rsidRPr="006460B2"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14:paraId="313A0277" w14:textId="05159029" w:rsidR="006460B2" w:rsidRDefault="006460B2" w:rsidP="009B4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2">
        <w:rPr>
          <w:rFonts w:ascii="Times New Roman" w:hAnsi="Times New Roman" w:cs="Times New Roman"/>
          <w:sz w:val="24"/>
          <w:szCs w:val="24"/>
        </w:rPr>
        <w:t>In relazione al bando pubblico indicato in oggetto,</w:t>
      </w:r>
    </w:p>
    <w:p w14:paraId="132CD62D" w14:textId="16D14FB8" w:rsidR="006460B2" w:rsidRDefault="006460B2" w:rsidP="009B45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0B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2B3F832" w14:textId="77777777" w:rsidR="006460B2" w:rsidRPr="006460B2" w:rsidRDefault="006460B2" w:rsidP="009B4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2">
        <w:rPr>
          <w:rFonts w:ascii="Times New Roman" w:hAnsi="Times New Roman" w:cs="Times New Roman"/>
          <w:sz w:val="24"/>
          <w:szCs w:val="24"/>
        </w:rPr>
        <w:t>L’assegnazione di un lotto della seguente tipologia:</w:t>
      </w:r>
    </w:p>
    <w:p w14:paraId="35030332" w14:textId="77777777" w:rsidR="006460B2" w:rsidRPr="006460B2" w:rsidRDefault="006460B2" w:rsidP="00C64639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2">
        <w:rPr>
          <w:rFonts w:ascii="Times New Roman" w:hAnsi="Times New Roman" w:cs="Times New Roman"/>
          <w:color w:val="000000"/>
          <w:sz w:val="24"/>
          <w:szCs w:val="24"/>
        </w:rPr>
        <w:t>Lotto per attività artigianale (max 1500mq)</w:t>
      </w:r>
    </w:p>
    <w:p w14:paraId="501C5A29" w14:textId="77777777" w:rsidR="006460B2" w:rsidRPr="006460B2" w:rsidRDefault="006460B2" w:rsidP="00C64639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2">
        <w:rPr>
          <w:rFonts w:ascii="Times New Roman" w:hAnsi="Times New Roman" w:cs="Times New Roman"/>
          <w:color w:val="000000"/>
          <w:sz w:val="24"/>
          <w:szCs w:val="24"/>
        </w:rPr>
        <w:t>Lotto per insediamento piccola industri (max 2500mq)</w:t>
      </w:r>
    </w:p>
    <w:p w14:paraId="25AF4A6C" w14:textId="77777777" w:rsidR="006460B2" w:rsidRPr="006460B2" w:rsidRDefault="006460B2" w:rsidP="00C64639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2">
        <w:rPr>
          <w:rFonts w:ascii="Times New Roman" w:hAnsi="Times New Roman" w:cs="Times New Roman"/>
          <w:color w:val="000000"/>
          <w:sz w:val="24"/>
          <w:szCs w:val="24"/>
        </w:rPr>
        <w:t>Lotto riservato all’imprenditoria giovanile (max 1500mq)</w:t>
      </w:r>
    </w:p>
    <w:p w14:paraId="56F80CF2" w14:textId="77777777" w:rsidR="006460B2" w:rsidRDefault="006460B2" w:rsidP="009B45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5C9D6" w14:textId="4645DA97" w:rsidR="00C00920" w:rsidRDefault="006460B2" w:rsidP="009B45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caso di mancata assegnazione</w:t>
      </w:r>
      <w:r w:rsidR="00364EBF">
        <w:rPr>
          <w:rFonts w:ascii="Times New Roman" w:hAnsi="Times New Roman" w:cs="Times New Roman"/>
          <w:color w:val="000000"/>
          <w:sz w:val="24"/>
          <w:szCs w:val="24"/>
        </w:rPr>
        <w:t xml:space="preserve"> della predetta tipologia lotto per esaurimento in relazione alla graduatoria finale, formula la richiesta di assegnazione di un lotto rientrante nell’altra tipologia disponibile.</w:t>
      </w:r>
    </w:p>
    <w:p w14:paraId="588375AA" w14:textId="77777777" w:rsidR="00364EBF" w:rsidRPr="0036582C" w:rsidRDefault="00364EBF" w:rsidP="009B451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  <w:u w:val="single"/>
        </w:rPr>
      </w:pPr>
    </w:p>
    <w:p w14:paraId="61C3C7A1" w14:textId="3DDB8F6C" w:rsidR="00364EBF" w:rsidRPr="00364EBF" w:rsidRDefault="00364EBF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Formula, altresì, richiesta di assegnazione di un secondo lotto di analoga tipologia in caso di esubero lotti.</w:t>
      </w:r>
    </w:p>
    <w:p w14:paraId="2B1A0537" w14:textId="48772621" w:rsidR="00364EBF" w:rsidRPr="00E820D3" w:rsidRDefault="00364EBF" w:rsidP="00C6463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D3">
        <w:rPr>
          <w:rFonts w:ascii="Times New Roman" w:hAnsi="Times New Roman" w:cs="Times New Roman"/>
          <w:sz w:val="24"/>
          <w:szCs w:val="24"/>
        </w:rPr>
        <w:lastRenderedPageBreak/>
        <w:t>A tale fine, consapevole che le dichiarazioni mendaci, la falsità negli atti e l’uso di atti falsi, sono punite penalmente ai sensi dell’art.76 del D.P.R. 445/2000 e che comunque, le eventuali falsità, anche di una sola dichiarazione, comporta l’esclusione automatica dalla graduatoria,</w:t>
      </w:r>
    </w:p>
    <w:p w14:paraId="1E4E9A03" w14:textId="1DFE8CF1" w:rsidR="00364EBF" w:rsidRPr="00E820D3" w:rsidRDefault="00364EBF" w:rsidP="00C64639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D3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971C1EE" w14:textId="48F39581" w:rsidR="00364EBF" w:rsidRPr="00E820D3" w:rsidRDefault="00364EBF" w:rsidP="00C64639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0D3">
        <w:rPr>
          <w:rFonts w:ascii="Times New Roman" w:hAnsi="Times New Roman" w:cs="Times New Roman"/>
          <w:b/>
          <w:sz w:val="20"/>
          <w:szCs w:val="20"/>
        </w:rPr>
        <w:t>Ai sensi del D.P.R. 45/2000 e ss.mm.ii.</w:t>
      </w:r>
    </w:p>
    <w:p w14:paraId="43BB60C9" w14:textId="76C9B30B" w:rsidR="00364EBF" w:rsidRDefault="00364EBF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 italiano e/o comunitario</w:t>
      </w:r>
    </w:p>
    <w:p w14:paraId="7C1618FE" w14:textId="25C9FA73" w:rsidR="00364EBF" w:rsidRDefault="00364EBF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già titolare di un altro lotto in zona PIP di questo comune a seguito di precedente assegnazione</w:t>
      </w:r>
    </w:p>
    <w:p w14:paraId="6844785A" w14:textId="042A5DD7" w:rsidR="00364EBF" w:rsidRDefault="00364EBF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ad esercitare l’attività di ………………………………………………………</w:t>
      </w:r>
    </w:p>
    <w:p w14:paraId="685EC4FD" w14:textId="75DE59E3" w:rsidR="00364EBF" w:rsidRDefault="00364EBF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 ………………………………………………………………………….</w:t>
      </w:r>
    </w:p>
    <w:p w14:paraId="0B16699D" w14:textId="50272671" w:rsidR="00364EBF" w:rsidRDefault="00364EBF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</w:t>
      </w:r>
      <w:r w:rsidR="009B4515">
        <w:rPr>
          <w:rFonts w:ascii="Times New Roman" w:hAnsi="Times New Roman" w:cs="Times New Roman"/>
          <w:sz w:val="24"/>
          <w:szCs w:val="24"/>
        </w:rPr>
        <w:t>dell’area PIP dove insiste il lotto richiesto e di non avere riserve di alcun genere da formulare al riguardo</w:t>
      </w:r>
    </w:p>
    <w:p w14:paraId="69467C9B" w14:textId="6D91B3A8" w:rsidR="009B4515" w:rsidRDefault="009B4515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integralmente, senza riserva alcuna, il Regolamento per l’assegnazione delle aree approvato con atto deliberativo di C.C. n.23 del 04/07/2012</w:t>
      </w:r>
      <w:r w:rsidR="003D7A18">
        <w:rPr>
          <w:rFonts w:ascii="Times New Roman" w:hAnsi="Times New Roman" w:cs="Times New Roman"/>
          <w:sz w:val="24"/>
          <w:szCs w:val="24"/>
        </w:rPr>
        <w:t xml:space="preserve"> e s.m.i.</w:t>
      </w:r>
    </w:p>
    <w:p w14:paraId="6E66F88B" w14:textId="3C997546" w:rsidR="009B4515" w:rsidRDefault="009B4515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 bando/disciplinare di assegnazione delle aree e di accettare integralmente, senza riserve, tutte le condizioni di partecipazioni in esso contenute</w:t>
      </w:r>
    </w:p>
    <w:p w14:paraId="174E943C" w14:textId="09A61B10" w:rsidR="009B4515" w:rsidRDefault="009B4515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lotto di terreno è richiesto per la realizzazione di fabbricati compatibili con la destinazione d’uso prevista dalla normativa urbanistica attualmente vigente</w:t>
      </w:r>
    </w:p>
    <w:p w14:paraId="4468F5ED" w14:textId="619A8552" w:rsidR="003D7A18" w:rsidRDefault="003D7A18" w:rsidP="00E820D3">
      <w:pPr>
        <w:pStyle w:val="Paragrafoelenco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proprietario del lotto n………………oggetto dell’attuale procedura e di chiederne l’assegnazione qualora lo scrivente fosse collocato in posizione utile in graduatoria</w:t>
      </w:r>
    </w:p>
    <w:p w14:paraId="7FF972AD" w14:textId="77777777" w:rsidR="00274EB6" w:rsidRDefault="00274EB6" w:rsidP="00E820D3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0C03A" w14:textId="518B1616" w:rsidR="009B4515" w:rsidRPr="009B4515" w:rsidRDefault="009B4515" w:rsidP="009B4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515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606E34FD" w14:textId="177FB414" w:rsidR="000C72C0" w:rsidRDefault="007D5F85" w:rsidP="00274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0C72C0">
        <w:rPr>
          <w:rFonts w:ascii="Times New Roman" w:hAnsi="Times New Roman" w:cs="Times New Roman"/>
          <w:sz w:val="24"/>
          <w:szCs w:val="24"/>
        </w:rPr>
        <w:t xml:space="preserve"> seguente documentazione</w:t>
      </w:r>
      <w:r w:rsidR="00274EB6">
        <w:rPr>
          <w:rFonts w:ascii="Times New Roman" w:hAnsi="Times New Roman" w:cs="Times New Roman"/>
          <w:sz w:val="24"/>
          <w:szCs w:val="24"/>
        </w:rPr>
        <w:t xml:space="preserve"> (barrare la casella)</w:t>
      </w:r>
      <w:r w:rsidR="000C72C0">
        <w:rPr>
          <w:rFonts w:ascii="Times New Roman" w:hAnsi="Times New Roman" w:cs="Times New Roman"/>
          <w:sz w:val="24"/>
          <w:szCs w:val="24"/>
        </w:rPr>
        <w:t xml:space="preserve"> </w:t>
      </w:r>
      <w:r w:rsidR="000C72C0" w:rsidRPr="006C7767">
        <w:rPr>
          <w:rFonts w:ascii="Times New Roman" w:hAnsi="Times New Roman" w:cs="Times New Roman"/>
          <w:b/>
          <w:i/>
          <w:sz w:val="24"/>
          <w:szCs w:val="24"/>
          <w:u w:val="single"/>
        </w:rPr>
        <w:t>redatta e sottoscritta nelle modalità</w:t>
      </w:r>
      <w:r w:rsidR="000C72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 cui al punto 3 del bando/disciplinare </w:t>
      </w:r>
      <w:r w:rsidR="000C72C0" w:rsidRPr="00F32AF3">
        <w:rPr>
          <w:rFonts w:ascii="Times New Roman" w:hAnsi="Times New Roman" w:cs="Times New Roman"/>
          <w:sz w:val="24"/>
          <w:szCs w:val="24"/>
        </w:rPr>
        <w:t>(singoli file in formato pdf e sottoscritti digitalmente)</w:t>
      </w:r>
      <w:r w:rsidR="000C72C0">
        <w:rPr>
          <w:rFonts w:ascii="Times New Roman" w:hAnsi="Times New Roman" w:cs="Times New Roman"/>
          <w:sz w:val="24"/>
          <w:szCs w:val="24"/>
        </w:rPr>
        <w:t>:</w:t>
      </w:r>
    </w:p>
    <w:p w14:paraId="725BA3AE" w14:textId="77777777" w:rsidR="000C72C0" w:rsidRPr="0083295B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3295B">
        <w:rPr>
          <w:rFonts w:ascii="Times New Roman" w:hAnsi="Times New Roman"/>
          <w:sz w:val="24"/>
          <w:szCs w:val="24"/>
        </w:rPr>
        <w:t>ertificato in corso di validità, comprovante l’iscrizione alla Camera di Commercio Industria e Artigianato da almeno sei mesi dalla data del bando, da cui risulti l’attestazione che l’impresa non si trovi in stato di liquidazione, fallimento o concordato preventivo, e recante la dicitura relativa alla normativa antimafia di cui alla legge 55/1990;</w:t>
      </w:r>
    </w:p>
    <w:p w14:paraId="40A33309" w14:textId="77777777" w:rsidR="000C72C0" w:rsidRPr="0083295B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3295B">
        <w:rPr>
          <w:rFonts w:ascii="Times New Roman" w:hAnsi="Times New Roman"/>
          <w:sz w:val="24"/>
          <w:szCs w:val="24"/>
        </w:rPr>
        <w:t>ichiarazione resa nella forma di dichiarazione sostitutiva di atto notorio</w:t>
      </w:r>
      <w:r>
        <w:rPr>
          <w:rFonts w:ascii="Times New Roman" w:hAnsi="Times New Roman"/>
          <w:sz w:val="24"/>
          <w:szCs w:val="24"/>
        </w:rPr>
        <w:t xml:space="preserve"> ai sensi del D.P.R. 445/2000</w:t>
      </w:r>
      <w:r w:rsidRPr="0083295B">
        <w:rPr>
          <w:rFonts w:ascii="Times New Roman" w:hAnsi="Times New Roman"/>
          <w:sz w:val="24"/>
          <w:szCs w:val="24"/>
        </w:rPr>
        <w:t xml:space="preserve"> del legale rappresentante che attesti la regolarità degli adempimenti dell’impresa in materia di contributi INPS, INAIL e fiscali;</w:t>
      </w:r>
    </w:p>
    <w:p w14:paraId="4FE9BE9B" w14:textId="77777777" w:rsidR="000C72C0" w:rsidRPr="0083295B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3295B">
        <w:rPr>
          <w:rFonts w:ascii="Times New Roman" w:hAnsi="Times New Roman"/>
          <w:sz w:val="24"/>
          <w:szCs w:val="24"/>
        </w:rPr>
        <w:t>ertificato del casellario giudiziale dei legali rappresentanti dell’impresa rilasciato in data non anteriore a due mesi da quella del termine per la presentazione della domanda;</w:t>
      </w:r>
    </w:p>
    <w:p w14:paraId="55420E15" w14:textId="77777777" w:rsidR="000C72C0" w:rsidRPr="0083295B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Pr="0083295B">
        <w:rPr>
          <w:rFonts w:ascii="Times New Roman" w:hAnsi="Times New Roman"/>
          <w:sz w:val="24"/>
          <w:szCs w:val="24"/>
        </w:rPr>
        <w:t>ertificato dei carichi pendenti dei legali rappresentanti dell’impresa rilasciato in data non anteriore a mesi due da quella del termine per la presentazione della domanda;</w:t>
      </w:r>
    </w:p>
    <w:p w14:paraId="62232A4C" w14:textId="77777777" w:rsidR="000C72C0" w:rsidRPr="0083295B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95B">
        <w:rPr>
          <w:rFonts w:ascii="Times New Roman" w:hAnsi="Times New Roman"/>
          <w:sz w:val="24"/>
          <w:szCs w:val="24"/>
        </w:rPr>
        <w:t>Bilanci ed ogni altra utile documentazione comprovante un volume di affari complessivo riferito all’ultimo biennio non inferiore ad €100.000,00 (Euro centomila,00) oppure non inferiore ad €40.000,00 (Euro quarantamila,00) in presenza di un unico bilancio depositato, per le imprese operanti in attività artigianali e che concorrono per l’assegnazione di lotti di</w:t>
      </w:r>
      <w:r>
        <w:rPr>
          <w:rFonts w:ascii="Times New Roman" w:hAnsi="Times New Roman"/>
          <w:sz w:val="24"/>
          <w:szCs w:val="24"/>
        </w:rPr>
        <w:t xml:space="preserve"> superfici di circa mq. 1500, e, </w:t>
      </w:r>
      <w:r w:rsidRPr="0083295B">
        <w:rPr>
          <w:rFonts w:ascii="Times New Roman" w:hAnsi="Times New Roman"/>
          <w:sz w:val="24"/>
          <w:szCs w:val="24"/>
        </w:rPr>
        <w:t>non inferiore ad €200.000,00 (Euro duecentomila,00),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95B">
        <w:rPr>
          <w:rFonts w:ascii="Times New Roman" w:hAnsi="Times New Roman"/>
          <w:sz w:val="24"/>
          <w:szCs w:val="24"/>
        </w:rPr>
        <w:t>riferito all’ultimo biennio, oppure non inferiore ad €80.000,00 (Euro ottantamila,00) in presenza di un unico bilancio depositato, per le imprese afferenti alla piccola industria e che concorrono per l’assegnazione di lotti di superfici di circa mq. 2500;</w:t>
      </w:r>
    </w:p>
    <w:p w14:paraId="7A1A8A4F" w14:textId="77777777" w:rsidR="000C72C0" w:rsidRPr="0083295B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95B">
        <w:rPr>
          <w:rFonts w:ascii="Times New Roman" w:hAnsi="Times New Roman"/>
          <w:sz w:val="24"/>
          <w:szCs w:val="24"/>
        </w:rPr>
        <w:t>Certificazione attestante la sussistenza nell’organico della ditta partecipante di almeno 2 (due) dipendenti con contratto a tempo indeterminato, compreso il titolare/i;</w:t>
      </w:r>
    </w:p>
    <w:p w14:paraId="6738FDB2" w14:textId="77777777" w:rsidR="000C72C0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95B">
        <w:rPr>
          <w:rFonts w:ascii="Times New Roman" w:hAnsi="Times New Roman"/>
          <w:sz w:val="24"/>
          <w:szCs w:val="24"/>
        </w:rPr>
        <w:t xml:space="preserve">Polizza fideiussoria rilasciata da Istituto autorizzato, con Ente Garantito il Comune di Crispano, così come previsto dal presente Regolamento, e con la clausola di escussione nel caso in cui la convenzione </w:t>
      </w:r>
      <w:r>
        <w:rPr>
          <w:rFonts w:ascii="Times New Roman" w:hAnsi="Times New Roman"/>
          <w:sz w:val="24"/>
          <w:szCs w:val="24"/>
        </w:rPr>
        <w:t xml:space="preserve">ovvero cessione </w:t>
      </w:r>
      <w:r w:rsidRPr="0083295B">
        <w:rPr>
          <w:rFonts w:ascii="Times New Roman" w:hAnsi="Times New Roman"/>
          <w:sz w:val="24"/>
          <w:szCs w:val="24"/>
        </w:rPr>
        <w:t>non potesse essere stipulata per colpa dell’impresa, a qualsivoglia titolo</w:t>
      </w:r>
      <w:r>
        <w:rPr>
          <w:rFonts w:ascii="Times New Roman" w:hAnsi="Times New Roman"/>
          <w:sz w:val="24"/>
          <w:szCs w:val="24"/>
        </w:rPr>
        <w:t>, anche per la perdita dei requisiti</w:t>
      </w:r>
      <w:r w:rsidRPr="0083295B">
        <w:rPr>
          <w:rFonts w:ascii="Times New Roman" w:hAnsi="Times New Roman"/>
          <w:sz w:val="24"/>
          <w:szCs w:val="24"/>
        </w:rPr>
        <w:t xml:space="preserve"> e con la causale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95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G</w:t>
      </w:r>
      <w:r w:rsidRPr="0083295B">
        <w:rPr>
          <w:rFonts w:ascii="Times New Roman" w:hAnsi="Times New Roman"/>
          <w:sz w:val="24"/>
          <w:szCs w:val="24"/>
        </w:rPr>
        <w:t xml:space="preserve">aranzia per </w:t>
      </w:r>
      <w:r>
        <w:rPr>
          <w:rFonts w:ascii="Times New Roman" w:hAnsi="Times New Roman"/>
          <w:sz w:val="24"/>
          <w:szCs w:val="24"/>
        </w:rPr>
        <w:t>il procedimento di assegnazione dei lotti in area PIP”</w:t>
      </w:r>
      <w:r w:rsidRPr="0083295B">
        <w:rPr>
          <w:rFonts w:ascii="Times New Roman" w:hAnsi="Times New Roman"/>
          <w:sz w:val="24"/>
          <w:szCs w:val="24"/>
        </w:rPr>
        <w:t xml:space="preserve"> per l’importo di almeno €50.000,00, che verrà svincolata</w:t>
      </w:r>
      <w:r>
        <w:rPr>
          <w:rFonts w:ascii="Times New Roman" w:hAnsi="Times New Roman"/>
          <w:sz w:val="24"/>
          <w:szCs w:val="24"/>
        </w:rPr>
        <w:t>:  g.1) Per i non proprietari dei lotti:</w:t>
      </w:r>
      <w:r w:rsidRPr="0083295B">
        <w:rPr>
          <w:rFonts w:ascii="Times New Roman" w:hAnsi="Times New Roman"/>
          <w:sz w:val="24"/>
          <w:szCs w:val="24"/>
        </w:rPr>
        <w:t xml:space="preserve"> all’atto del pagamento al Comune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95B">
        <w:rPr>
          <w:rFonts w:ascii="Times New Roman" w:hAnsi="Times New Roman"/>
          <w:sz w:val="24"/>
          <w:szCs w:val="24"/>
        </w:rPr>
        <w:t>delle somme necessarie all’effettuazione dell’esproprio</w:t>
      </w:r>
      <w:r>
        <w:rPr>
          <w:rFonts w:ascii="Times New Roman" w:hAnsi="Times New Roman"/>
          <w:sz w:val="24"/>
          <w:szCs w:val="24"/>
        </w:rPr>
        <w:t xml:space="preserve"> – g.2) Per i proprietari dei lotti:</w:t>
      </w:r>
      <w:r w:rsidRPr="0083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alla firma dell’atto di convenzione. </w:t>
      </w:r>
      <w:r w:rsidRPr="0083295B">
        <w:rPr>
          <w:rFonts w:ascii="Times New Roman" w:hAnsi="Times New Roman"/>
          <w:sz w:val="24"/>
          <w:szCs w:val="24"/>
        </w:rPr>
        <w:t>In tale polizza dovrà essere precisata la rinuncia formale ed espressa al beneficio della preventiva escussione del debitore principale di cui all’</w:t>
      </w:r>
      <w:r>
        <w:rPr>
          <w:rFonts w:ascii="Times New Roman" w:hAnsi="Times New Roman"/>
          <w:sz w:val="24"/>
          <w:szCs w:val="24"/>
        </w:rPr>
        <w:t>articolo 1944 del codice civile;</w:t>
      </w:r>
    </w:p>
    <w:p w14:paraId="10697F64" w14:textId="77777777" w:rsidR="000C72C0" w:rsidRPr="0083295B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295B">
        <w:rPr>
          <w:rFonts w:ascii="Times New Roman" w:hAnsi="Times New Roman"/>
          <w:sz w:val="24"/>
          <w:szCs w:val="24"/>
        </w:rPr>
        <w:t>Dichiarazione resa nella forma di dichiarazione sostitutiva di atto di notorietà ai sensi del D.P.R. 445/2000 del legale rappresentante che attesti:</w:t>
      </w:r>
    </w:p>
    <w:p w14:paraId="3A48DE1E" w14:textId="77777777" w:rsidR="000C72C0" w:rsidRPr="0095271D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5271D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capacità a contrarre con la Pubblica A</w:t>
      </w:r>
      <w:r w:rsidRPr="0095271D">
        <w:rPr>
          <w:rFonts w:ascii="Times New Roman" w:hAnsi="Times New Roman"/>
          <w:sz w:val="24"/>
          <w:szCs w:val="24"/>
        </w:rPr>
        <w:t>mministrazione;</w:t>
      </w:r>
    </w:p>
    <w:p w14:paraId="187E06FB" w14:textId="77777777" w:rsidR="000C72C0" w:rsidRPr="0095271D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5271D">
        <w:rPr>
          <w:rFonts w:ascii="Times New Roman" w:hAnsi="Times New Roman"/>
          <w:sz w:val="24"/>
          <w:szCs w:val="24"/>
        </w:rPr>
        <w:t xml:space="preserve">L’assenza, per il titolare- in caso di ditta individuale- e per gli amministratori muniti di potere di rappresentanza- in caso di società, di condanne con sentenza passata in giudicato per i reati che costituiscono motivo di esclusione dalla partecipazione a gare; </w:t>
      </w:r>
    </w:p>
    <w:p w14:paraId="35DE9C1B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5271D">
        <w:rPr>
          <w:rFonts w:ascii="Times New Roman" w:hAnsi="Times New Roman"/>
          <w:sz w:val="24"/>
          <w:szCs w:val="24"/>
        </w:rPr>
        <w:t>Di non trovarsi in stato di fallimento, cessazione di attività, concordato preventivo, amministrazione controllata, liquidazione coatta, liquidazione volontaria o altra situazione equivalente, né di aver attivato procedure in tal senso;</w:t>
      </w:r>
    </w:p>
    <w:p w14:paraId="3817983E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L’inesistenza di una delle cause di decadenza, di divieto e di sospensione di cui all’art. 10 della legge 31 maggio 1965 n. 575 e ss.mm.ii.;</w:t>
      </w:r>
    </w:p>
    <w:p w14:paraId="7C385398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cause di esclusione di cui all’art. 80 del D.Lgs. 50/2016 e ss.mm.ii., nonché l’indicazione di eventuali condanne per le quali il dichiarante abbia beneficiato della non menzione;</w:t>
      </w:r>
    </w:p>
    <w:p w14:paraId="17EBDC97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 accettare tutte le condizioni previste dal presente bando di selezione e dal Nuovo Regolamento per l’assegnazione delle aree comprese nel Piano per gli Insediamenti Produttivi approvato con delibera di C.C. n. 23 del 04/07/2012 e s.m.i.;</w:t>
      </w:r>
    </w:p>
    <w:p w14:paraId="4E7A55C3" w14:textId="77777777" w:rsidR="000C72C0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Relazione, debitamente sottoscritta sotto la propria responsabilità, da cui risultino:</w:t>
      </w:r>
    </w:p>
    <w:p w14:paraId="4638E990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tipologia di attività ed il luogo ove essa è insediata;</w:t>
      </w:r>
    </w:p>
    <w:p w14:paraId="10651D58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descrizione dell’attuale insediamento, con la vigente destinazione urbanistica del sito, con l’indicazione degli insediamenti confinanti, con i dati dimensionali e la distribuzione dei locali;</w:t>
      </w:r>
    </w:p>
    <w:p w14:paraId="12237F41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L’indicazione degli spazi ritenuti necessari e della loro distribuzione;</w:t>
      </w:r>
    </w:p>
    <w:p w14:paraId="76D5A29F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situazione giuridica dell’attuale sede dell’impresa;</w:t>
      </w:r>
    </w:p>
    <w:p w14:paraId="7CCCAEEF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L’attività effettiva che si intende svolgere con l’indicazione dei processi e dei prodotti;</w:t>
      </w:r>
    </w:p>
    <w:p w14:paraId="53600CB8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numero degli addetti (compresi i titolari e/o i legali rappresentanti impegnati nell’impresa) classificati per qualità professionale;</w:t>
      </w:r>
    </w:p>
    <w:p w14:paraId="26D4DF76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L’indicazione del fatturato realizzato nell’ultimo triennio;</w:t>
      </w:r>
    </w:p>
    <w:p w14:paraId="4F8D8BEE" w14:textId="77777777" w:rsidR="000C72C0" w:rsidRDefault="000C72C0" w:rsidP="00E7558C">
      <w:pPr>
        <w:numPr>
          <w:ilvl w:val="0"/>
          <w:numId w:val="37"/>
        </w:numPr>
        <w:spacing w:after="0" w:line="312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Indicazione dei vantaggi derivanti dalla rilocalizzazione dell’attività già esistente, oppure dalla nuova attività, che si andrà ad intraprendere;</w:t>
      </w:r>
    </w:p>
    <w:p w14:paraId="043E100B" w14:textId="77777777" w:rsidR="000C72C0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Dichiarazione di espressa accettazione, senza riserva alcuna, nel bando/disciplinare per l’assegnazione delle aree comprese nel piano per gli insediamenti produttivi;</w:t>
      </w:r>
    </w:p>
    <w:p w14:paraId="49D8DA54" w14:textId="53C073D7" w:rsidR="000C72C0" w:rsidRDefault="000C72C0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2C0">
        <w:rPr>
          <w:rFonts w:ascii="Times New Roman" w:hAnsi="Times New Roman"/>
          <w:sz w:val="24"/>
          <w:szCs w:val="24"/>
        </w:rPr>
        <w:t xml:space="preserve">In caso di imprenditoria giovanile: in luogo della documentazione di cui alle lettere e) e f) di cui precedentemente viene allegato </w:t>
      </w:r>
      <w:r>
        <w:rPr>
          <w:rFonts w:ascii="Times New Roman" w:hAnsi="Times New Roman"/>
          <w:sz w:val="24"/>
          <w:szCs w:val="24"/>
        </w:rPr>
        <w:t xml:space="preserve">“Piano </w:t>
      </w:r>
      <w:r w:rsidRPr="000C72C0">
        <w:rPr>
          <w:rFonts w:ascii="Times New Roman" w:hAnsi="Times New Roman"/>
          <w:sz w:val="24"/>
          <w:szCs w:val="24"/>
        </w:rPr>
        <w:t>di fattibilità dell’intervento in cui, in modo puntualmente dettagliato, vengono indicate le proposte in merito ai requisiti assunti quali parametri valutativi ai fini della graduatoria e di cui al successivo art. 6, comma 3</w:t>
      </w:r>
      <w:r>
        <w:rPr>
          <w:rFonts w:ascii="Times New Roman" w:hAnsi="Times New Roman"/>
          <w:sz w:val="24"/>
          <w:szCs w:val="24"/>
        </w:rPr>
        <w:t>”</w:t>
      </w:r>
      <w:r w:rsidRPr="000C72C0">
        <w:rPr>
          <w:rFonts w:ascii="Times New Roman" w:hAnsi="Times New Roman"/>
          <w:sz w:val="24"/>
          <w:szCs w:val="24"/>
        </w:rPr>
        <w:t xml:space="preserve"> </w:t>
      </w:r>
    </w:p>
    <w:p w14:paraId="4EE6AFC9" w14:textId="51526932" w:rsidR="00274EB6" w:rsidRDefault="00274EB6" w:rsidP="00274EB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Altro: 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FEA49" w14:textId="7A92992A" w:rsidR="00A736CD" w:rsidRPr="00A736CD" w:rsidRDefault="00A736CD" w:rsidP="00274E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CD">
        <w:rPr>
          <w:rFonts w:ascii="Times New Roman" w:hAnsi="Times New Roman" w:cs="Times New Roman"/>
          <w:b/>
          <w:sz w:val="24"/>
          <w:szCs w:val="24"/>
        </w:rPr>
        <w:t>AUTORIZZA</w:t>
      </w:r>
    </w:p>
    <w:p w14:paraId="4D87838A" w14:textId="1F01ED19" w:rsidR="00A736CD" w:rsidRDefault="00A736CD" w:rsidP="00587B0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dei dati personali, ai sensi del D.Lgs.196/2003, per l’espletamento di tutte le attività connesse e conseguenti alla presente procedura di assegnazione dei lotti in area PIP del Comune di Crispano.</w:t>
      </w:r>
    </w:p>
    <w:p w14:paraId="78168388" w14:textId="5B0757F2" w:rsidR="00A736CD" w:rsidRDefault="00A736CD" w:rsidP="00A736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In Fede</w:t>
      </w:r>
    </w:p>
    <w:p w14:paraId="1586BC2E" w14:textId="471D60F5" w:rsidR="00A736CD" w:rsidRPr="00A736CD" w:rsidRDefault="00A736CD" w:rsidP="00A736C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6C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736CD">
        <w:rPr>
          <w:rFonts w:ascii="Times New Roman" w:hAnsi="Times New Roman" w:cs="Times New Roman"/>
          <w:sz w:val="16"/>
          <w:szCs w:val="16"/>
        </w:rPr>
        <w:t xml:space="preserve">  (Sottoscrizione mediante firma digitale)</w:t>
      </w:r>
    </w:p>
    <w:p w14:paraId="18B0866A" w14:textId="174DBB5B" w:rsidR="00DA1A0B" w:rsidRPr="007A3075" w:rsidRDefault="00A736CD" w:rsidP="00587B04">
      <w:pPr>
        <w:spacing w:after="0" w:line="360" w:lineRule="auto"/>
        <w:jc w:val="center"/>
        <w:rPr>
          <w:rFonts w:ascii="Cambria" w:hAnsi="Cambria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</w:t>
      </w:r>
    </w:p>
    <w:sectPr w:rsidR="00DA1A0B" w:rsidRPr="007A3075" w:rsidSect="007F31DF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DF64" w14:textId="77777777" w:rsidR="00BC15DD" w:rsidRDefault="00BC15DD" w:rsidP="007A5FA9">
      <w:pPr>
        <w:spacing w:after="0" w:line="240" w:lineRule="auto"/>
      </w:pPr>
      <w:r>
        <w:separator/>
      </w:r>
    </w:p>
  </w:endnote>
  <w:endnote w:type="continuationSeparator" w:id="0">
    <w:p w14:paraId="02419F36" w14:textId="77777777" w:rsidR="00BC15DD" w:rsidRDefault="00BC15DD" w:rsidP="007A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71D0" w14:textId="4D06DAC7" w:rsidR="009E23D8" w:rsidRDefault="009E23D8">
    <w:pPr>
      <w:pStyle w:val="Pidipagina"/>
      <w:jc w:val="right"/>
    </w:pPr>
  </w:p>
  <w:p w14:paraId="13CBF256" w14:textId="77777777" w:rsidR="009E23D8" w:rsidRDefault="009E23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C125" w14:textId="77777777" w:rsidR="00BC15DD" w:rsidRDefault="00BC15DD" w:rsidP="007A5FA9">
      <w:pPr>
        <w:spacing w:after="0" w:line="240" w:lineRule="auto"/>
      </w:pPr>
      <w:r>
        <w:separator/>
      </w:r>
    </w:p>
  </w:footnote>
  <w:footnote w:type="continuationSeparator" w:id="0">
    <w:p w14:paraId="372707A9" w14:textId="77777777" w:rsidR="00BC15DD" w:rsidRDefault="00BC15DD" w:rsidP="007A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OpenSymbol"/>
        <w:sz w:val="12"/>
        <w:szCs w:val="1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OpenSymbol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OpenSymbol"/>
        <w:sz w:val="12"/>
        <w:szCs w:val="1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OpenSymbol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OpenSymbol"/>
        <w:sz w:val="12"/>
        <w:szCs w:val="1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OpenSymbol"/>
        <w:sz w:val="12"/>
        <w:szCs w:val="1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2"/>
        <w:szCs w:val="22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E3975"/>
    <w:multiLevelType w:val="hybridMultilevel"/>
    <w:tmpl w:val="63764034"/>
    <w:lvl w:ilvl="0" w:tplc="3C7CCD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73027"/>
    <w:multiLevelType w:val="hybridMultilevel"/>
    <w:tmpl w:val="16225BD8"/>
    <w:lvl w:ilvl="0" w:tplc="57BE8F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31B64"/>
    <w:multiLevelType w:val="hybridMultilevel"/>
    <w:tmpl w:val="18DE79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73962"/>
    <w:multiLevelType w:val="hybridMultilevel"/>
    <w:tmpl w:val="D0A6E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73C5"/>
    <w:multiLevelType w:val="hybridMultilevel"/>
    <w:tmpl w:val="5EEAC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856"/>
    <w:multiLevelType w:val="hybridMultilevel"/>
    <w:tmpl w:val="AEBAAA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1C76"/>
    <w:multiLevelType w:val="hybridMultilevel"/>
    <w:tmpl w:val="43045428"/>
    <w:lvl w:ilvl="0" w:tplc="84063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3F45"/>
    <w:multiLevelType w:val="hybridMultilevel"/>
    <w:tmpl w:val="D2B881E0"/>
    <w:lvl w:ilvl="0" w:tplc="2258E01A">
      <w:start w:val="1"/>
      <w:numFmt w:val="lowerLetter"/>
      <w:lvlText w:val="%1)"/>
      <w:lvlJc w:val="left"/>
      <w:pPr>
        <w:ind w:left="1320" w:hanging="360"/>
      </w:pPr>
      <w:rPr>
        <w:rFonts w:ascii="Cambria" w:hAnsi="Cambria"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DAE59BD"/>
    <w:multiLevelType w:val="hybridMultilevel"/>
    <w:tmpl w:val="A6B60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E5E1E"/>
    <w:multiLevelType w:val="hybridMultilevel"/>
    <w:tmpl w:val="BF0256C0"/>
    <w:lvl w:ilvl="0" w:tplc="5AB4FF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C4DD6"/>
    <w:multiLevelType w:val="hybridMultilevel"/>
    <w:tmpl w:val="98B6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2313F"/>
    <w:multiLevelType w:val="hybridMultilevel"/>
    <w:tmpl w:val="A93048A2"/>
    <w:lvl w:ilvl="0" w:tplc="142AD8B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23ED"/>
    <w:multiLevelType w:val="hybridMultilevel"/>
    <w:tmpl w:val="C6D0AB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220CF"/>
    <w:multiLevelType w:val="hybridMultilevel"/>
    <w:tmpl w:val="26607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6A04"/>
    <w:multiLevelType w:val="hybridMultilevel"/>
    <w:tmpl w:val="9FFC3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F5B13"/>
    <w:multiLevelType w:val="hybridMultilevel"/>
    <w:tmpl w:val="C71ABB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21DE"/>
    <w:multiLevelType w:val="hybridMultilevel"/>
    <w:tmpl w:val="F4C23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46DF6"/>
    <w:multiLevelType w:val="hybridMultilevel"/>
    <w:tmpl w:val="80466B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14019"/>
    <w:multiLevelType w:val="hybridMultilevel"/>
    <w:tmpl w:val="27CC061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954BFE"/>
    <w:multiLevelType w:val="hybridMultilevel"/>
    <w:tmpl w:val="6570D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10702"/>
    <w:multiLevelType w:val="hybridMultilevel"/>
    <w:tmpl w:val="172C49F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95788"/>
    <w:multiLevelType w:val="hybridMultilevel"/>
    <w:tmpl w:val="C3D41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10A01"/>
    <w:multiLevelType w:val="hybridMultilevel"/>
    <w:tmpl w:val="CD50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B5975"/>
    <w:multiLevelType w:val="hybridMultilevel"/>
    <w:tmpl w:val="43546704"/>
    <w:lvl w:ilvl="0" w:tplc="57BE8F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2B05"/>
    <w:multiLevelType w:val="hybridMultilevel"/>
    <w:tmpl w:val="A886AD00"/>
    <w:lvl w:ilvl="0" w:tplc="57BE8F3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C31038"/>
    <w:multiLevelType w:val="hybridMultilevel"/>
    <w:tmpl w:val="F55215D0"/>
    <w:lvl w:ilvl="0" w:tplc="FE98D57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A3809"/>
    <w:multiLevelType w:val="hybridMultilevel"/>
    <w:tmpl w:val="B114F3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3698"/>
    <w:multiLevelType w:val="hybridMultilevel"/>
    <w:tmpl w:val="949EDC64"/>
    <w:lvl w:ilvl="0" w:tplc="7F0437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62389"/>
    <w:multiLevelType w:val="hybridMultilevel"/>
    <w:tmpl w:val="C6D0AB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3489F"/>
    <w:multiLevelType w:val="hybridMultilevel"/>
    <w:tmpl w:val="C1ECE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C0912"/>
    <w:multiLevelType w:val="hybridMultilevel"/>
    <w:tmpl w:val="67221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F5759"/>
    <w:multiLevelType w:val="hybridMultilevel"/>
    <w:tmpl w:val="92DA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12A05"/>
    <w:multiLevelType w:val="hybridMultilevel"/>
    <w:tmpl w:val="CCA0CBCE"/>
    <w:lvl w:ilvl="0" w:tplc="167285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770DE"/>
    <w:multiLevelType w:val="hybridMultilevel"/>
    <w:tmpl w:val="3B5C9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5578C"/>
    <w:multiLevelType w:val="hybridMultilevel"/>
    <w:tmpl w:val="95045B18"/>
    <w:lvl w:ilvl="0" w:tplc="5AB4FF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C2498"/>
    <w:multiLevelType w:val="hybridMultilevel"/>
    <w:tmpl w:val="7E9A75C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C509F4"/>
    <w:multiLevelType w:val="hybridMultilevel"/>
    <w:tmpl w:val="EC0E8FA4"/>
    <w:lvl w:ilvl="0" w:tplc="57BE8F36">
      <w:start w:val="1"/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961347737">
    <w:abstractNumId w:val="28"/>
  </w:num>
  <w:num w:numId="2" w16cid:durableId="1447117455">
    <w:abstractNumId w:val="0"/>
  </w:num>
  <w:num w:numId="3" w16cid:durableId="324667890">
    <w:abstractNumId w:val="1"/>
  </w:num>
  <w:num w:numId="4" w16cid:durableId="1758480021">
    <w:abstractNumId w:val="2"/>
  </w:num>
  <w:num w:numId="5" w16cid:durableId="793447544">
    <w:abstractNumId w:val="34"/>
  </w:num>
  <w:num w:numId="6" w16cid:durableId="1694458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2160933">
    <w:abstractNumId w:val="35"/>
  </w:num>
  <w:num w:numId="8" w16cid:durableId="1486582563">
    <w:abstractNumId w:val="19"/>
  </w:num>
  <w:num w:numId="9" w16cid:durableId="1619558211">
    <w:abstractNumId w:val="24"/>
  </w:num>
  <w:num w:numId="10" w16cid:durableId="445655521">
    <w:abstractNumId w:val="3"/>
  </w:num>
  <w:num w:numId="11" w16cid:durableId="1894149497">
    <w:abstractNumId w:val="27"/>
  </w:num>
  <w:num w:numId="12" w16cid:durableId="1526358788">
    <w:abstractNumId w:val="26"/>
  </w:num>
  <w:num w:numId="13" w16cid:durableId="767695957">
    <w:abstractNumId w:val="9"/>
  </w:num>
  <w:num w:numId="14" w16cid:durableId="1104419130">
    <w:abstractNumId w:val="15"/>
  </w:num>
  <w:num w:numId="15" w16cid:durableId="311371470">
    <w:abstractNumId w:val="13"/>
  </w:num>
  <w:num w:numId="16" w16cid:durableId="443960956">
    <w:abstractNumId w:val="31"/>
  </w:num>
  <w:num w:numId="17" w16cid:durableId="231887886">
    <w:abstractNumId w:val="18"/>
  </w:num>
  <w:num w:numId="18" w16cid:durableId="825315945">
    <w:abstractNumId w:val="16"/>
  </w:num>
  <w:num w:numId="19" w16cid:durableId="981277107">
    <w:abstractNumId w:val="29"/>
  </w:num>
  <w:num w:numId="20" w16cid:durableId="972489117">
    <w:abstractNumId w:val="7"/>
  </w:num>
  <w:num w:numId="21" w16cid:durableId="1493528191">
    <w:abstractNumId w:val="39"/>
  </w:num>
  <w:num w:numId="22" w16cid:durableId="537397562">
    <w:abstractNumId w:val="25"/>
  </w:num>
  <w:num w:numId="23" w16cid:durableId="2105804336">
    <w:abstractNumId w:val="33"/>
  </w:num>
  <w:num w:numId="24" w16cid:durableId="1634016854">
    <w:abstractNumId w:val="21"/>
  </w:num>
  <w:num w:numId="25" w16cid:durableId="302514371">
    <w:abstractNumId w:val="5"/>
  </w:num>
  <w:num w:numId="26" w16cid:durableId="770468600">
    <w:abstractNumId w:val="20"/>
  </w:num>
  <w:num w:numId="27" w16cid:durableId="1774519424">
    <w:abstractNumId w:val="38"/>
  </w:num>
  <w:num w:numId="28" w16cid:durableId="379982051">
    <w:abstractNumId w:val="17"/>
  </w:num>
  <w:num w:numId="29" w16cid:durableId="1855222451">
    <w:abstractNumId w:val="22"/>
  </w:num>
  <w:num w:numId="30" w16cid:durableId="1803887681">
    <w:abstractNumId w:val="23"/>
  </w:num>
  <w:num w:numId="31" w16cid:durableId="1621567860">
    <w:abstractNumId w:val="4"/>
  </w:num>
  <w:num w:numId="32" w16cid:durableId="439110612">
    <w:abstractNumId w:val="10"/>
  </w:num>
  <w:num w:numId="33" w16cid:durableId="1190605337">
    <w:abstractNumId w:val="32"/>
  </w:num>
  <w:num w:numId="34" w16cid:durableId="238058468">
    <w:abstractNumId w:val="14"/>
  </w:num>
  <w:num w:numId="35" w16cid:durableId="833497625">
    <w:abstractNumId w:val="11"/>
  </w:num>
  <w:num w:numId="36" w16cid:durableId="631714266">
    <w:abstractNumId w:val="36"/>
  </w:num>
  <w:num w:numId="37" w16cid:durableId="938295703">
    <w:abstractNumId w:val="30"/>
  </w:num>
  <w:num w:numId="38" w16cid:durableId="195166406">
    <w:abstractNumId w:val="8"/>
  </w:num>
  <w:num w:numId="39" w16cid:durableId="1450662454">
    <w:abstractNumId w:val="6"/>
  </w:num>
  <w:num w:numId="40" w16cid:durableId="1778327367">
    <w:abstractNumId w:val="12"/>
  </w:num>
  <w:num w:numId="41" w16cid:durableId="130462526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17"/>
    <w:rsid w:val="000006E3"/>
    <w:rsid w:val="00000CB1"/>
    <w:rsid w:val="00001E7B"/>
    <w:rsid w:val="000071F3"/>
    <w:rsid w:val="00023D8B"/>
    <w:rsid w:val="00026881"/>
    <w:rsid w:val="00037230"/>
    <w:rsid w:val="0004023C"/>
    <w:rsid w:val="00043468"/>
    <w:rsid w:val="00043C37"/>
    <w:rsid w:val="00061F46"/>
    <w:rsid w:val="000879ED"/>
    <w:rsid w:val="000A41EC"/>
    <w:rsid w:val="000B65E6"/>
    <w:rsid w:val="000C72C0"/>
    <w:rsid w:val="000E479A"/>
    <w:rsid w:val="000E6B00"/>
    <w:rsid w:val="00100DD8"/>
    <w:rsid w:val="00101458"/>
    <w:rsid w:val="00104B6C"/>
    <w:rsid w:val="0011454E"/>
    <w:rsid w:val="001175B5"/>
    <w:rsid w:val="001342A0"/>
    <w:rsid w:val="00144A30"/>
    <w:rsid w:val="001505C0"/>
    <w:rsid w:val="00164C27"/>
    <w:rsid w:val="00194F17"/>
    <w:rsid w:val="001B0635"/>
    <w:rsid w:val="001C2DDD"/>
    <w:rsid w:val="001C5683"/>
    <w:rsid w:val="001E455D"/>
    <w:rsid w:val="002006E8"/>
    <w:rsid w:val="002273E5"/>
    <w:rsid w:val="0023239C"/>
    <w:rsid w:val="002446FB"/>
    <w:rsid w:val="00252AFE"/>
    <w:rsid w:val="00253732"/>
    <w:rsid w:val="002556FC"/>
    <w:rsid w:val="002649AC"/>
    <w:rsid w:val="002715FE"/>
    <w:rsid w:val="00274EB6"/>
    <w:rsid w:val="00297BF0"/>
    <w:rsid w:val="002A1DC4"/>
    <w:rsid w:val="002A5D79"/>
    <w:rsid w:val="002A623F"/>
    <w:rsid w:val="002A669D"/>
    <w:rsid w:val="002A7BE7"/>
    <w:rsid w:val="002D2F1A"/>
    <w:rsid w:val="002F4C77"/>
    <w:rsid w:val="003015E0"/>
    <w:rsid w:val="0033365C"/>
    <w:rsid w:val="00344B65"/>
    <w:rsid w:val="003569FF"/>
    <w:rsid w:val="00357AAF"/>
    <w:rsid w:val="003643E4"/>
    <w:rsid w:val="00364EBF"/>
    <w:rsid w:val="003651BA"/>
    <w:rsid w:val="0036582C"/>
    <w:rsid w:val="00375A45"/>
    <w:rsid w:val="0038382A"/>
    <w:rsid w:val="00385571"/>
    <w:rsid w:val="00385FD0"/>
    <w:rsid w:val="0039057B"/>
    <w:rsid w:val="003905B4"/>
    <w:rsid w:val="00396384"/>
    <w:rsid w:val="00397D91"/>
    <w:rsid w:val="003A20AF"/>
    <w:rsid w:val="003B10BC"/>
    <w:rsid w:val="003B137F"/>
    <w:rsid w:val="003B46E2"/>
    <w:rsid w:val="003C13BC"/>
    <w:rsid w:val="003C797F"/>
    <w:rsid w:val="003D7A18"/>
    <w:rsid w:val="00400E69"/>
    <w:rsid w:val="00434702"/>
    <w:rsid w:val="00435367"/>
    <w:rsid w:val="00437CD4"/>
    <w:rsid w:val="00447D4A"/>
    <w:rsid w:val="004531C6"/>
    <w:rsid w:val="004564B6"/>
    <w:rsid w:val="00474F82"/>
    <w:rsid w:val="00481CA8"/>
    <w:rsid w:val="00496078"/>
    <w:rsid w:val="004D0506"/>
    <w:rsid w:val="004D0A71"/>
    <w:rsid w:val="004D427E"/>
    <w:rsid w:val="004D42FB"/>
    <w:rsid w:val="004E6003"/>
    <w:rsid w:val="004F2917"/>
    <w:rsid w:val="00500390"/>
    <w:rsid w:val="00504B35"/>
    <w:rsid w:val="0050659C"/>
    <w:rsid w:val="00511FC9"/>
    <w:rsid w:val="00514D16"/>
    <w:rsid w:val="00534A36"/>
    <w:rsid w:val="005350D0"/>
    <w:rsid w:val="00581917"/>
    <w:rsid w:val="005843FC"/>
    <w:rsid w:val="00587B04"/>
    <w:rsid w:val="005B761E"/>
    <w:rsid w:val="005B7705"/>
    <w:rsid w:val="005C03D9"/>
    <w:rsid w:val="005C4B06"/>
    <w:rsid w:val="005C4B21"/>
    <w:rsid w:val="005C7297"/>
    <w:rsid w:val="005D4B58"/>
    <w:rsid w:val="005E02A0"/>
    <w:rsid w:val="005E2AFA"/>
    <w:rsid w:val="005E2B1E"/>
    <w:rsid w:val="005F0023"/>
    <w:rsid w:val="005F746B"/>
    <w:rsid w:val="0060171B"/>
    <w:rsid w:val="0060254F"/>
    <w:rsid w:val="00602949"/>
    <w:rsid w:val="00606156"/>
    <w:rsid w:val="006101CC"/>
    <w:rsid w:val="006309E4"/>
    <w:rsid w:val="00636E0E"/>
    <w:rsid w:val="00645ECA"/>
    <w:rsid w:val="006460B2"/>
    <w:rsid w:val="006513CE"/>
    <w:rsid w:val="006800F3"/>
    <w:rsid w:val="006808D2"/>
    <w:rsid w:val="0068449A"/>
    <w:rsid w:val="0069417D"/>
    <w:rsid w:val="006948BD"/>
    <w:rsid w:val="00696015"/>
    <w:rsid w:val="006A1105"/>
    <w:rsid w:val="006C34FF"/>
    <w:rsid w:val="006C7767"/>
    <w:rsid w:val="006D45CD"/>
    <w:rsid w:val="006D61C5"/>
    <w:rsid w:val="006F21B2"/>
    <w:rsid w:val="00704611"/>
    <w:rsid w:val="007164A7"/>
    <w:rsid w:val="00717A0D"/>
    <w:rsid w:val="00720C5D"/>
    <w:rsid w:val="00725FCD"/>
    <w:rsid w:val="0073123C"/>
    <w:rsid w:val="0073466F"/>
    <w:rsid w:val="00751072"/>
    <w:rsid w:val="007510CF"/>
    <w:rsid w:val="007618DE"/>
    <w:rsid w:val="00762CA7"/>
    <w:rsid w:val="00774643"/>
    <w:rsid w:val="0077597C"/>
    <w:rsid w:val="00781471"/>
    <w:rsid w:val="00787BF9"/>
    <w:rsid w:val="007A3075"/>
    <w:rsid w:val="007A5FA9"/>
    <w:rsid w:val="007A7CCE"/>
    <w:rsid w:val="007D3C8E"/>
    <w:rsid w:val="007D5F85"/>
    <w:rsid w:val="007E1F3D"/>
    <w:rsid w:val="007F0A33"/>
    <w:rsid w:val="007F31DF"/>
    <w:rsid w:val="007F3814"/>
    <w:rsid w:val="007F66AB"/>
    <w:rsid w:val="007F6C7C"/>
    <w:rsid w:val="008023B4"/>
    <w:rsid w:val="00810174"/>
    <w:rsid w:val="00821BB4"/>
    <w:rsid w:val="00825739"/>
    <w:rsid w:val="00834D3C"/>
    <w:rsid w:val="008442D1"/>
    <w:rsid w:val="00844359"/>
    <w:rsid w:val="00857621"/>
    <w:rsid w:val="00875CB6"/>
    <w:rsid w:val="00887562"/>
    <w:rsid w:val="00891417"/>
    <w:rsid w:val="008B4D1E"/>
    <w:rsid w:val="008E0DFE"/>
    <w:rsid w:val="008F3470"/>
    <w:rsid w:val="008F3E2C"/>
    <w:rsid w:val="008F5F85"/>
    <w:rsid w:val="0091756E"/>
    <w:rsid w:val="00921FA9"/>
    <w:rsid w:val="009320D6"/>
    <w:rsid w:val="00945014"/>
    <w:rsid w:val="0094503C"/>
    <w:rsid w:val="00953B62"/>
    <w:rsid w:val="00966803"/>
    <w:rsid w:val="0098054F"/>
    <w:rsid w:val="00983F4E"/>
    <w:rsid w:val="0098614B"/>
    <w:rsid w:val="00987266"/>
    <w:rsid w:val="009A7594"/>
    <w:rsid w:val="009B23CA"/>
    <w:rsid w:val="009B2F1F"/>
    <w:rsid w:val="009B4515"/>
    <w:rsid w:val="009C3B1E"/>
    <w:rsid w:val="009E23D8"/>
    <w:rsid w:val="009E2F3C"/>
    <w:rsid w:val="009E460D"/>
    <w:rsid w:val="009E6787"/>
    <w:rsid w:val="00A0135F"/>
    <w:rsid w:val="00A03106"/>
    <w:rsid w:val="00A30B0B"/>
    <w:rsid w:val="00A33CCE"/>
    <w:rsid w:val="00A47A70"/>
    <w:rsid w:val="00A516F4"/>
    <w:rsid w:val="00A60510"/>
    <w:rsid w:val="00A611C4"/>
    <w:rsid w:val="00A63933"/>
    <w:rsid w:val="00A71E2F"/>
    <w:rsid w:val="00A736CD"/>
    <w:rsid w:val="00A7419D"/>
    <w:rsid w:val="00A91FA9"/>
    <w:rsid w:val="00A92AA4"/>
    <w:rsid w:val="00AC02E4"/>
    <w:rsid w:val="00AC365B"/>
    <w:rsid w:val="00AD2480"/>
    <w:rsid w:val="00AE7820"/>
    <w:rsid w:val="00AF70A7"/>
    <w:rsid w:val="00B23CDD"/>
    <w:rsid w:val="00B2403A"/>
    <w:rsid w:val="00B3148A"/>
    <w:rsid w:val="00B41A00"/>
    <w:rsid w:val="00B45AC4"/>
    <w:rsid w:val="00B538ED"/>
    <w:rsid w:val="00B54BBD"/>
    <w:rsid w:val="00B700F2"/>
    <w:rsid w:val="00B9350E"/>
    <w:rsid w:val="00B960B5"/>
    <w:rsid w:val="00BC15DD"/>
    <w:rsid w:val="00BC7392"/>
    <w:rsid w:val="00BD0ACF"/>
    <w:rsid w:val="00BD5057"/>
    <w:rsid w:val="00BF08A9"/>
    <w:rsid w:val="00BF6372"/>
    <w:rsid w:val="00C00920"/>
    <w:rsid w:val="00C11BCB"/>
    <w:rsid w:val="00C2641A"/>
    <w:rsid w:val="00C3573C"/>
    <w:rsid w:val="00C37880"/>
    <w:rsid w:val="00C40EBE"/>
    <w:rsid w:val="00C63B00"/>
    <w:rsid w:val="00C64639"/>
    <w:rsid w:val="00C70233"/>
    <w:rsid w:val="00C84D83"/>
    <w:rsid w:val="00C858EA"/>
    <w:rsid w:val="00C861CB"/>
    <w:rsid w:val="00C96C81"/>
    <w:rsid w:val="00CC3402"/>
    <w:rsid w:val="00CD7C32"/>
    <w:rsid w:val="00CE3646"/>
    <w:rsid w:val="00CF5765"/>
    <w:rsid w:val="00D03649"/>
    <w:rsid w:val="00D039E8"/>
    <w:rsid w:val="00D03E31"/>
    <w:rsid w:val="00D059D9"/>
    <w:rsid w:val="00D15B04"/>
    <w:rsid w:val="00D21A3A"/>
    <w:rsid w:val="00D317D1"/>
    <w:rsid w:val="00D32076"/>
    <w:rsid w:val="00D35315"/>
    <w:rsid w:val="00D43950"/>
    <w:rsid w:val="00D53B5D"/>
    <w:rsid w:val="00D54678"/>
    <w:rsid w:val="00D62C22"/>
    <w:rsid w:val="00D66E8D"/>
    <w:rsid w:val="00D71B0B"/>
    <w:rsid w:val="00D85F20"/>
    <w:rsid w:val="00D90DF2"/>
    <w:rsid w:val="00D91129"/>
    <w:rsid w:val="00D9115F"/>
    <w:rsid w:val="00D947BA"/>
    <w:rsid w:val="00DA1A0B"/>
    <w:rsid w:val="00DA6C55"/>
    <w:rsid w:val="00DA743B"/>
    <w:rsid w:val="00DB704E"/>
    <w:rsid w:val="00DC1AE5"/>
    <w:rsid w:val="00DC5400"/>
    <w:rsid w:val="00DC65DA"/>
    <w:rsid w:val="00DC7D96"/>
    <w:rsid w:val="00DD106B"/>
    <w:rsid w:val="00DF1F6E"/>
    <w:rsid w:val="00DF7C3C"/>
    <w:rsid w:val="00E1777C"/>
    <w:rsid w:val="00E20BC2"/>
    <w:rsid w:val="00E2199E"/>
    <w:rsid w:val="00E4365A"/>
    <w:rsid w:val="00E567C2"/>
    <w:rsid w:val="00E613A7"/>
    <w:rsid w:val="00E631A2"/>
    <w:rsid w:val="00E65BFE"/>
    <w:rsid w:val="00E7027C"/>
    <w:rsid w:val="00E74A4F"/>
    <w:rsid w:val="00E7558C"/>
    <w:rsid w:val="00E80D06"/>
    <w:rsid w:val="00E820D3"/>
    <w:rsid w:val="00EA35CE"/>
    <w:rsid w:val="00EA3CFB"/>
    <w:rsid w:val="00EB2FE4"/>
    <w:rsid w:val="00EC0E69"/>
    <w:rsid w:val="00EC6A2C"/>
    <w:rsid w:val="00EE360C"/>
    <w:rsid w:val="00EF603D"/>
    <w:rsid w:val="00F078BF"/>
    <w:rsid w:val="00F16C67"/>
    <w:rsid w:val="00F16E30"/>
    <w:rsid w:val="00F32AF3"/>
    <w:rsid w:val="00F354AC"/>
    <w:rsid w:val="00F50B55"/>
    <w:rsid w:val="00F50D66"/>
    <w:rsid w:val="00F5379C"/>
    <w:rsid w:val="00F54706"/>
    <w:rsid w:val="00F601E8"/>
    <w:rsid w:val="00F66DE7"/>
    <w:rsid w:val="00F73BB1"/>
    <w:rsid w:val="00F769E5"/>
    <w:rsid w:val="00F774A6"/>
    <w:rsid w:val="00F81BB1"/>
    <w:rsid w:val="00F904EE"/>
    <w:rsid w:val="00F92760"/>
    <w:rsid w:val="00F92CCE"/>
    <w:rsid w:val="00FB0129"/>
    <w:rsid w:val="00FB1136"/>
    <w:rsid w:val="00FB1BF6"/>
    <w:rsid w:val="00FB6B26"/>
    <w:rsid w:val="00FD5290"/>
    <w:rsid w:val="00FE219F"/>
    <w:rsid w:val="00FF1ED4"/>
    <w:rsid w:val="00FF6F8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64259"/>
  <w15:docId w15:val="{0217E990-348E-43BC-857C-A1EA45BF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69D"/>
  </w:style>
  <w:style w:type="paragraph" w:styleId="Titolo4">
    <w:name w:val="heading 4"/>
    <w:basedOn w:val="Normale"/>
    <w:next w:val="Normale"/>
    <w:link w:val="Titolo4Carattere"/>
    <w:qFormat/>
    <w:rsid w:val="007A307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FA9"/>
  </w:style>
  <w:style w:type="paragraph" w:styleId="Pidipagina">
    <w:name w:val="footer"/>
    <w:basedOn w:val="Normale"/>
    <w:link w:val="PidipaginaCarattere"/>
    <w:uiPriority w:val="99"/>
    <w:unhideWhenUsed/>
    <w:rsid w:val="007A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FA9"/>
  </w:style>
  <w:style w:type="paragraph" w:styleId="Paragrafoelenco">
    <w:name w:val="List Paragraph"/>
    <w:basedOn w:val="Normale"/>
    <w:uiPriority w:val="34"/>
    <w:qFormat/>
    <w:rsid w:val="003336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93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62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1F46"/>
    <w:rPr>
      <w:color w:val="0563C1" w:themeColor="hyperlink"/>
      <w:u w:val="single"/>
    </w:rPr>
  </w:style>
  <w:style w:type="paragraph" w:customStyle="1" w:styleId="Contenutocornice">
    <w:name w:val="Contenuto cornice"/>
    <w:basedOn w:val="Corpotesto"/>
    <w:rsid w:val="006800F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00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00F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11C4"/>
    <w:rPr>
      <w:color w:val="605E5C"/>
      <w:shd w:val="clear" w:color="auto" w:fill="E1DFDD"/>
    </w:rPr>
  </w:style>
  <w:style w:type="character" w:customStyle="1" w:styleId="acopre">
    <w:name w:val="acopre"/>
    <w:basedOn w:val="Carpredefinitoparagrafo"/>
    <w:rsid w:val="00F601E8"/>
  </w:style>
  <w:style w:type="character" w:styleId="Enfasicorsivo">
    <w:name w:val="Emphasis"/>
    <w:basedOn w:val="Carpredefinitoparagrafo"/>
    <w:uiPriority w:val="20"/>
    <w:qFormat/>
    <w:rsid w:val="00F601E8"/>
    <w:rPr>
      <w:i/>
      <w:iCs/>
    </w:rPr>
  </w:style>
  <w:style w:type="paragraph" w:customStyle="1" w:styleId="Testonormale1">
    <w:name w:val="Testo normale1"/>
    <w:basedOn w:val="Normale"/>
    <w:rsid w:val="00E74A4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7A307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0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tica@pec.comune.crispano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3524-F0A6-4D18-BEA9-81C77220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UserUff</dc:creator>
  <cp:keywords/>
  <dc:description/>
  <cp:lastModifiedBy>utente</cp:lastModifiedBy>
  <cp:revision>32</cp:revision>
  <cp:lastPrinted>2022-10-13T15:41:00Z</cp:lastPrinted>
  <dcterms:created xsi:type="dcterms:W3CDTF">2021-10-05T06:45:00Z</dcterms:created>
  <dcterms:modified xsi:type="dcterms:W3CDTF">2022-10-19T14:54:00Z</dcterms:modified>
</cp:coreProperties>
</file>